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398" w:rsidRPr="00FF3D45" w:rsidRDefault="00FF3D45">
      <w:pPr>
        <w:rPr>
          <w:sz w:val="18"/>
          <w:szCs w:val="18"/>
        </w:rPr>
      </w:pPr>
      <w:bookmarkStart w:id="0" w:name="_GoBack"/>
      <w:bookmarkEnd w:id="0"/>
      <w:r>
        <w:rPr>
          <w:b/>
          <w:sz w:val="18"/>
          <w:szCs w:val="18"/>
          <w:u w:val="single"/>
        </w:rPr>
        <w:t>Watercolor Landscape (</w:t>
      </w:r>
      <w:r w:rsidR="00720F7B">
        <w:rPr>
          <w:sz w:val="18"/>
          <w:szCs w:val="18"/>
        </w:rPr>
        <w:t>4</w:t>
      </w:r>
      <w:r>
        <w:rPr>
          <w:sz w:val="18"/>
          <w:szCs w:val="18"/>
        </w:rPr>
        <w:t>0 points)</w:t>
      </w:r>
      <w:r w:rsidR="00967923">
        <w:rPr>
          <w:sz w:val="18"/>
          <w:szCs w:val="18"/>
        </w:rPr>
        <w:t xml:space="preserve">    Name</w:t>
      </w:r>
      <w:proofErr w:type="gramStart"/>
      <w:r w:rsidR="00967923">
        <w:rPr>
          <w:sz w:val="18"/>
          <w:szCs w:val="18"/>
        </w:rPr>
        <w:t>:_</w:t>
      </w:r>
      <w:proofErr w:type="gramEnd"/>
      <w:r w:rsidR="00967923">
        <w:rPr>
          <w:sz w:val="18"/>
          <w:szCs w:val="18"/>
        </w:rPr>
        <w:t>_________________________   Hour:_________</w:t>
      </w:r>
    </w:p>
    <w:tbl>
      <w:tblPr>
        <w:tblStyle w:val="TableGrid"/>
        <w:tblW w:w="0" w:type="auto"/>
        <w:tblLook w:val="04A0" w:firstRow="1" w:lastRow="0" w:firstColumn="1" w:lastColumn="0" w:noHBand="0" w:noVBand="1"/>
      </w:tblPr>
      <w:tblGrid>
        <w:gridCol w:w="1873"/>
        <w:gridCol w:w="1873"/>
        <w:gridCol w:w="1873"/>
        <w:gridCol w:w="1873"/>
        <w:gridCol w:w="1874"/>
      </w:tblGrid>
      <w:tr w:rsidR="00421450" w:rsidRPr="0007241E" w:rsidTr="0007241E">
        <w:trPr>
          <w:trHeight w:val="234"/>
        </w:trPr>
        <w:tc>
          <w:tcPr>
            <w:tcW w:w="1873" w:type="dxa"/>
          </w:tcPr>
          <w:p w:rsidR="00421450" w:rsidRPr="0007241E" w:rsidRDefault="00421450">
            <w:pPr>
              <w:rPr>
                <w:sz w:val="18"/>
                <w:szCs w:val="18"/>
              </w:rPr>
            </w:pPr>
          </w:p>
        </w:tc>
        <w:tc>
          <w:tcPr>
            <w:tcW w:w="1873" w:type="dxa"/>
          </w:tcPr>
          <w:p w:rsidR="00421450" w:rsidRPr="0007241E" w:rsidRDefault="00EC02A7">
            <w:pPr>
              <w:rPr>
                <w:sz w:val="18"/>
                <w:szCs w:val="18"/>
              </w:rPr>
            </w:pPr>
            <w:r w:rsidRPr="0007241E">
              <w:rPr>
                <w:sz w:val="18"/>
                <w:szCs w:val="18"/>
              </w:rPr>
              <w:t>10</w:t>
            </w:r>
          </w:p>
        </w:tc>
        <w:tc>
          <w:tcPr>
            <w:tcW w:w="1873" w:type="dxa"/>
          </w:tcPr>
          <w:p w:rsidR="00421450" w:rsidRPr="0007241E" w:rsidRDefault="00EC02A7">
            <w:pPr>
              <w:rPr>
                <w:sz w:val="18"/>
                <w:szCs w:val="18"/>
              </w:rPr>
            </w:pPr>
            <w:r w:rsidRPr="0007241E">
              <w:rPr>
                <w:sz w:val="18"/>
                <w:szCs w:val="18"/>
              </w:rPr>
              <w:t>9-8</w:t>
            </w:r>
          </w:p>
        </w:tc>
        <w:tc>
          <w:tcPr>
            <w:tcW w:w="1873" w:type="dxa"/>
          </w:tcPr>
          <w:p w:rsidR="00421450" w:rsidRPr="0007241E" w:rsidRDefault="00EC02A7">
            <w:pPr>
              <w:rPr>
                <w:sz w:val="18"/>
                <w:szCs w:val="18"/>
              </w:rPr>
            </w:pPr>
            <w:r w:rsidRPr="0007241E">
              <w:rPr>
                <w:sz w:val="18"/>
                <w:szCs w:val="18"/>
              </w:rPr>
              <w:t>7</w:t>
            </w:r>
          </w:p>
        </w:tc>
        <w:tc>
          <w:tcPr>
            <w:tcW w:w="1874" w:type="dxa"/>
          </w:tcPr>
          <w:p w:rsidR="00421450" w:rsidRPr="0007241E" w:rsidRDefault="00EC02A7">
            <w:pPr>
              <w:rPr>
                <w:sz w:val="18"/>
                <w:szCs w:val="18"/>
              </w:rPr>
            </w:pPr>
            <w:r w:rsidRPr="0007241E">
              <w:rPr>
                <w:sz w:val="18"/>
                <w:szCs w:val="18"/>
              </w:rPr>
              <w:t>6 or less</w:t>
            </w:r>
          </w:p>
        </w:tc>
      </w:tr>
      <w:tr w:rsidR="00421450" w:rsidRPr="0007241E" w:rsidTr="00720F7B">
        <w:trPr>
          <w:trHeight w:val="2537"/>
        </w:trPr>
        <w:tc>
          <w:tcPr>
            <w:tcW w:w="1873" w:type="dxa"/>
          </w:tcPr>
          <w:p w:rsidR="00421450" w:rsidRPr="0007241E" w:rsidRDefault="00421450">
            <w:pPr>
              <w:rPr>
                <w:sz w:val="18"/>
                <w:szCs w:val="18"/>
              </w:rPr>
            </w:pPr>
            <w:r w:rsidRPr="0007241E">
              <w:rPr>
                <w:sz w:val="18"/>
                <w:szCs w:val="18"/>
              </w:rPr>
              <w:t>Proportion</w:t>
            </w:r>
          </w:p>
        </w:tc>
        <w:tc>
          <w:tcPr>
            <w:tcW w:w="1873" w:type="dxa"/>
          </w:tcPr>
          <w:p w:rsidR="00421450" w:rsidRPr="0007241E" w:rsidRDefault="00421450">
            <w:pPr>
              <w:rPr>
                <w:sz w:val="18"/>
                <w:szCs w:val="18"/>
              </w:rPr>
            </w:pPr>
            <w:r w:rsidRPr="0007241E">
              <w:rPr>
                <w:sz w:val="18"/>
                <w:szCs w:val="18"/>
              </w:rPr>
              <w:t>Objects are in scale/ size to one another. And student effectively used the area of their paper.</w:t>
            </w:r>
          </w:p>
        </w:tc>
        <w:tc>
          <w:tcPr>
            <w:tcW w:w="1873" w:type="dxa"/>
          </w:tcPr>
          <w:p w:rsidR="00421450" w:rsidRPr="0007241E" w:rsidRDefault="00421450">
            <w:pPr>
              <w:rPr>
                <w:sz w:val="18"/>
                <w:szCs w:val="18"/>
              </w:rPr>
            </w:pPr>
            <w:r w:rsidRPr="0007241E">
              <w:rPr>
                <w:sz w:val="18"/>
                <w:szCs w:val="18"/>
              </w:rPr>
              <w:t>Objects are slightly off in scale/ size to one another. Students used area of their paper effectively.</w:t>
            </w:r>
          </w:p>
        </w:tc>
        <w:tc>
          <w:tcPr>
            <w:tcW w:w="1873" w:type="dxa"/>
          </w:tcPr>
          <w:p w:rsidR="00421450" w:rsidRPr="0007241E" w:rsidRDefault="00421450">
            <w:pPr>
              <w:rPr>
                <w:sz w:val="18"/>
                <w:szCs w:val="18"/>
              </w:rPr>
            </w:pPr>
            <w:r w:rsidRPr="0007241E">
              <w:rPr>
                <w:sz w:val="18"/>
                <w:szCs w:val="18"/>
              </w:rPr>
              <w:t xml:space="preserve">Objects are out of proportion but it does not affect the viewer’s knowledge of what the object is. </w:t>
            </w:r>
          </w:p>
        </w:tc>
        <w:tc>
          <w:tcPr>
            <w:tcW w:w="1874" w:type="dxa"/>
          </w:tcPr>
          <w:p w:rsidR="00421450" w:rsidRPr="0007241E" w:rsidRDefault="00421450">
            <w:pPr>
              <w:rPr>
                <w:sz w:val="18"/>
                <w:szCs w:val="18"/>
              </w:rPr>
            </w:pPr>
            <w:r w:rsidRPr="0007241E">
              <w:rPr>
                <w:sz w:val="18"/>
                <w:szCs w:val="18"/>
              </w:rPr>
              <w:t>Objects are not scaled in relation to other object correctly. It may be hard to identify certain objects because they are sized wrong compared to other objects. Student also may have not used their entire paper.</w:t>
            </w:r>
          </w:p>
        </w:tc>
      </w:tr>
      <w:tr w:rsidR="00EC02A7" w:rsidRPr="0007241E" w:rsidTr="0007241E">
        <w:trPr>
          <w:trHeight w:val="1722"/>
        </w:trPr>
        <w:tc>
          <w:tcPr>
            <w:tcW w:w="1873" w:type="dxa"/>
          </w:tcPr>
          <w:p w:rsidR="00EC02A7" w:rsidRPr="0007241E" w:rsidRDefault="00EC02A7" w:rsidP="00EC02A7">
            <w:pPr>
              <w:rPr>
                <w:sz w:val="18"/>
                <w:szCs w:val="18"/>
              </w:rPr>
            </w:pPr>
            <w:r w:rsidRPr="0007241E">
              <w:rPr>
                <w:sz w:val="18"/>
                <w:szCs w:val="18"/>
              </w:rPr>
              <w:t xml:space="preserve">Craftsmanship </w:t>
            </w:r>
          </w:p>
        </w:tc>
        <w:tc>
          <w:tcPr>
            <w:tcW w:w="1873" w:type="dxa"/>
          </w:tcPr>
          <w:p w:rsidR="00EC02A7" w:rsidRPr="0007241E" w:rsidRDefault="00EC02A7" w:rsidP="0007241E">
            <w:pPr>
              <w:rPr>
                <w:sz w:val="18"/>
                <w:szCs w:val="18"/>
              </w:rPr>
            </w:pPr>
            <w:r w:rsidRPr="0007241E">
              <w:rPr>
                <w:sz w:val="18"/>
                <w:szCs w:val="18"/>
              </w:rPr>
              <w:t xml:space="preserve">Wonderfully done. Student has created a boarder with tape for their work and took time to apply </w:t>
            </w:r>
            <w:r w:rsidR="0007241E" w:rsidRPr="0007241E">
              <w:rPr>
                <w:sz w:val="18"/>
                <w:szCs w:val="18"/>
              </w:rPr>
              <w:t>layers of paint.</w:t>
            </w:r>
          </w:p>
        </w:tc>
        <w:tc>
          <w:tcPr>
            <w:tcW w:w="1873" w:type="dxa"/>
          </w:tcPr>
          <w:p w:rsidR="00EC02A7" w:rsidRPr="0007241E" w:rsidRDefault="0007241E" w:rsidP="00CA02B9">
            <w:pPr>
              <w:rPr>
                <w:sz w:val="18"/>
                <w:szCs w:val="18"/>
              </w:rPr>
            </w:pPr>
            <w:r w:rsidRPr="0007241E">
              <w:rPr>
                <w:sz w:val="18"/>
                <w:szCs w:val="18"/>
              </w:rPr>
              <w:t>Student may have not have attempted to layer paints</w:t>
            </w:r>
            <w:r w:rsidR="00EC02A7" w:rsidRPr="0007241E">
              <w:rPr>
                <w:sz w:val="18"/>
                <w:szCs w:val="18"/>
              </w:rPr>
              <w:t xml:space="preserve"> or no boarder was added.</w:t>
            </w:r>
          </w:p>
        </w:tc>
        <w:tc>
          <w:tcPr>
            <w:tcW w:w="1873" w:type="dxa"/>
          </w:tcPr>
          <w:p w:rsidR="00EC02A7" w:rsidRPr="0007241E" w:rsidRDefault="0007241E">
            <w:pPr>
              <w:rPr>
                <w:sz w:val="18"/>
                <w:szCs w:val="18"/>
              </w:rPr>
            </w:pPr>
            <w:r w:rsidRPr="0007241E">
              <w:rPr>
                <w:sz w:val="18"/>
                <w:szCs w:val="18"/>
              </w:rPr>
              <w:t xml:space="preserve">Student did not attempt to layer paints and </w:t>
            </w:r>
            <w:r w:rsidR="00EC02A7" w:rsidRPr="0007241E">
              <w:rPr>
                <w:sz w:val="18"/>
                <w:szCs w:val="18"/>
              </w:rPr>
              <w:t>boarder was added.</w:t>
            </w:r>
          </w:p>
        </w:tc>
        <w:tc>
          <w:tcPr>
            <w:tcW w:w="1874" w:type="dxa"/>
          </w:tcPr>
          <w:p w:rsidR="00EC02A7" w:rsidRPr="0007241E" w:rsidRDefault="0007241E">
            <w:pPr>
              <w:rPr>
                <w:sz w:val="18"/>
                <w:szCs w:val="18"/>
              </w:rPr>
            </w:pPr>
            <w:r w:rsidRPr="0007241E">
              <w:rPr>
                <w:sz w:val="18"/>
                <w:szCs w:val="18"/>
              </w:rPr>
              <w:t>Piece looked rushed paints are messy and blended without care</w:t>
            </w:r>
            <w:r w:rsidR="00EC02A7" w:rsidRPr="0007241E">
              <w:rPr>
                <w:sz w:val="18"/>
                <w:szCs w:val="18"/>
              </w:rPr>
              <w:t xml:space="preserve"> making the design almost unreadable.</w:t>
            </w:r>
          </w:p>
        </w:tc>
      </w:tr>
      <w:tr w:rsidR="00421450" w:rsidRPr="0007241E" w:rsidTr="0007241E">
        <w:trPr>
          <w:trHeight w:val="2218"/>
        </w:trPr>
        <w:tc>
          <w:tcPr>
            <w:tcW w:w="1873" w:type="dxa"/>
          </w:tcPr>
          <w:p w:rsidR="00421450" w:rsidRPr="0007241E" w:rsidRDefault="00F55806">
            <w:pPr>
              <w:rPr>
                <w:sz w:val="18"/>
                <w:szCs w:val="18"/>
              </w:rPr>
            </w:pPr>
            <w:r>
              <w:rPr>
                <w:sz w:val="18"/>
                <w:szCs w:val="18"/>
              </w:rPr>
              <w:t>Layers added to create dimension.</w:t>
            </w:r>
          </w:p>
        </w:tc>
        <w:tc>
          <w:tcPr>
            <w:tcW w:w="1873" w:type="dxa"/>
          </w:tcPr>
          <w:p w:rsidR="00421450" w:rsidRPr="0007241E" w:rsidRDefault="00F55806" w:rsidP="007878B8">
            <w:pPr>
              <w:rPr>
                <w:sz w:val="18"/>
                <w:szCs w:val="18"/>
              </w:rPr>
            </w:pPr>
            <w:r>
              <w:rPr>
                <w:sz w:val="18"/>
                <w:szCs w:val="18"/>
              </w:rPr>
              <w:t>A</w:t>
            </w:r>
            <w:r w:rsidR="00710D02" w:rsidRPr="0007241E">
              <w:rPr>
                <w:sz w:val="18"/>
                <w:szCs w:val="18"/>
              </w:rPr>
              <w:t>ppear</w:t>
            </w:r>
            <w:r w:rsidR="00B910F2">
              <w:rPr>
                <w:sz w:val="18"/>
                <w:szCs w:val="18"/>
              </w:rPr>
              <w:t xml:space="preserve">s three dimensional </w:t>
            </w:r>
            <w:r w:rsidR="007878B8">
              <w:rPr>
                <w:sz w:val="18"/>
                <w:szCs w:val="18"/>
              </w:rPr>
              <w:t>because student created different washes on</w:t>
            </w:r>
            <w:r w:rsidR="00B910F2">
              <w:rPr>
                <w:sz w:val="18"/>
                <w:szCs w:val="18"/>
              </w:rPr>
              <w:t xml:space="preserve"> their painting with a variety of shades and colors.</w:t>
            </w:r>
          </w:p>
        </w:tc>
        <w:tc>
          <w:tcPr>
            <w:tcW w:w="1873" w:type="dxa"/>
          </w:tcPr>
          <w:p w:rsidR="00421450" w:rsidRPr="0007241E" w:rsidRDefault="00B910F2" w:rsidP="007878B8">
            <w:pPr>
              <w:rPr>
                <w:sz w:val="18"/>
                <w:szCs w:val="18"/>
              </w:rPr>
            </w:pPr>
            <w:r>
              <w:rPr>
                <w:sz w:val="18"/>
                <w:szCs w:val="18"/>
              </w:rPr>
              <w:t>A</w:t>
            </w:r>
            <w:r w:rsidRPr="0007241E">
              <w:rPr>
                <w:sz w:val="18"/>
                <w:szCs w:val="18"/>
              </w:rPr>
              <w:t>ppear</w:t>
            </w:r>
            <w:r>
              <w:rPr>
                <w:sz w:val="18"/>
                <w:szCs w:val="18"/>
              </w:rPr>
              <w:t xml:space="preserve">s three dimensional </w:t>
            </w:r>
            <w:r w:rsidR="007878B8">
              <w:rPr>
                <w:sz w:val="18"/>
                <w:szCs w:val="18"/>
              </w:rPr>
              <w:t>because student is starting to understand that they must use</w:t>
            </w:r>
            <w:r>
              <w:rPr>
                <w:sz w:val="18"/>
                <w:szCs w:val="18"/>
              </w:rPr>
              <w:t xml:space="preserve"> a variety of shades and colors</w:t>
            </w:r>
            <w:r w:rsidR="007878B8">
              <w:rPr>
                <w:sz w:val="18"/>
                <w:szCs w:val="18"/>
              </w:rPr>
              <w:t xml:space="preserve"> by building up washes of paint</w:t>
            </w:r>
            <w:r>
              <w:rPr>
                <w:sz w:val="18"/>
                <w:szCs w:val="18"/>
              </w:rPr>
              <w:t>.</w:t>
            </w:r>
          </w:p>
        </w:tc>
        <w:tc>
          <w:tcPr>
            <w:tcW w:w="1873" w:type="dxa"/>
          </w:tcPr>
          <w:p w:rsidR="00421450" w:rsidRPr="0007241E" w:rsidRDefault="00F55806" w:rsidP="00CE355A">
            <w:pPr>
              <w:rPr>
                <w:sz w:val="18"/>
                <w:szCs w:val="18"/>
              </w:rPr>
            </w:pPr>
            <w:r>
              <w:rPr>
                <w:sz w:val="18"/>
                <w:szCs w:val="18"/>
              </w:rPr>
              <w:t>A</w:t>
            </w:r>
            <w:r w:rsidR="00710D02" w:rsidRPr="0007241E">
              <w:rPr>
                <w:sz w:val="18"/>
                <w:szCs w:val="18"/>
              </w:rPr>
              <w:t xml:space="preserve">ppear more two dimensional because of lack of shading </w:t>
            </w:r>
            <w:r w:rsidR="00CE355A">
              <w:rPr>
                <w:sz w:val="18"/>
                <w:szCs w:val="18"/>
              </w:rPr>
              <w:t>and application of washes.</w:t>
            </w:r>
          </w:p>
        </w:tc>
        <w:tc>
          <w:tcPr>
            <w:tcW w:w="1874" w:type="dxa"/>
          </w:tcPr>
          <w:p w:rsidR="00421450" w:rsidRPr="0007241E" w:rsidRDefault="00F55806">
            <w:pPr>
              <w:rPr>
                <w:sz w:val="18"/>
                <w:szCs w:val="18"/>
              </w:rPr>
            </w:pPr>
            <w:r>
              <w:rPr>
                <w:sz w:val="18"/>
                <w:szCs w:val="18"/>
              </w:rPr>
              <w:t>L</w:t>
            </w:r>
            <w:r w:rsidR="00CE355A">
              <w:rPr>
                <w:sz w:val="18"/>
                <w:szCs w:val="18"/>
              </w:rPr>
              <w:t xml:space="preserve">ittle to no washes </w:t>
            </w:r>
            <w:proofErr w:type="gramStart"/>
            <w:r w:rsidR="00CE355A">
              <w:rPr>
                <w:sz w:val="18"/>
                <w:szCs w:val="18"/>
              </w:rPr>
              <w:t>were</w:t>
            </w:r>
            <w:proofErr w:type="gramEnd"/>
            <w:r w:rsidR="00CE355A">
              <w:rPr>
                <w:sz w:val="18"/>
                <w:szCs w:val="18"/>
              </w:rPr>
              <w:t xml:space="preserve"> added</w:t>
            </w:r>
            <w:r w:rsidR="00710D02" w:rsidRPr="0007241E">
              <w:rPr>
                <w:sz w:val="18"/>
                <w:szCs w:val="18"/>
              </w:rPr>
              <w:t xml:space="preserve"> appear</w:t>
            </w:r>
            <w:r w:rsidR="00CE355A">
              <w:rPr>
                <w:sz w:val="18"/>
                <w:szCs w:val="18"/>
              </w:rPr>
              <w:t>s</w:t>
            </w:r>
            <w:r w:rsidR="00710D02" w:rsidRPr="0007241E">
              <w:rPr>
                <w:sz w:val="18"/>
                <w:szCs w:val="18"/>
              </w:rPr>
              <w:t xml:space="preserve"> to be flat.</w:t>
            </w:r>
          </w:p>
        </w:tc>
      </w:tr>
      <w:tr w:rsidR="00421450" w:rsidRPr="0007241E" w:rsidTr="0007241E">
        <w:trPr>
          <w:trHeight w:val="1570"/>
        </w:trPr>
        <w:tc>
          <w:tcPr>
            <w:tcW w:w="1873" w:type="dxa"/>
          </w:tcPr>
          <w:p w:rsidR="00421450" w:rsidRPr="0007241E" w:rsidRDefault="00421450">
            <w:pPr>
              <w:rPr>
                <w:sz w:val="18"/>
                <w:szCs w:val="18"/>
              </w:rPr>
            </w:pPr>
            <w:r w:rsidRPr="0007241E">
              <w:rPr>
                <w:sz w:val="18"/>
                <w:szCs w:val="18"/>
              </w:rPr>
              <w:t>Use of time</w:t>
            </w:r>
          </w:p>
        </w:tc>
        <w:tc>
          <w:tcPr>
            <w:tcW w:w="1873" w:type="dxa"/>
          </w:tcPr>
          <w:p w:rsidR="00421450" w:rsidRPr="0007241E" w:rsidRDefault="00710D02">
            <w:pPr>
              <w:rPr>
                <w:sz w:val="18"/>
                <w:szCs w:val="18"/>
              </w:rPr>
            </w:pPr>
            <w:r w:rsidRPr="0007241E">
              <w:rPr>
                <w:sz w:val="18"/>
                <w:szCs w:val="18"/>
              </w:rPr>
              <w:t xml:space="preserve">Students use time in class wisely and clean up their materials as required. </w:t>
            </w:r>
          </w:p>
        </w:tc>
        <w:tc>
          <w:tcPr>
            <w:tcW w:w="1873" w:type="dxa"/>
          </w:tcPr>
          <w:p w:rsidR="00421450" w:rsidRPr="0007241E" w:rsidRDefault="00710D02">
            <w:pPr>
              <w:rPr>
                <w:sz w:val="18"/>
                <w:szCs w:val="18"/>
              </w:rPr>
            </w:pPr>
            <w:r w:rsidRPr="0007241E">
              <w:rPr>
                <w:sz w:val="18"/>
                <w:szCs w:val="18"/>
              </w:rPr>
              <w:t xml:space="preserve">Students could have used time more wisely may have talked or got distracted at points. Students still clean up their materials. </w:t>
            </w:r>
          </w:p>
        </w:tc>
        <w:tc>
          <w:tcPr>
            <w:tcW w:w="1873" w:type="dxa"/>
          </w:tcPr>
          <w:p w:rsidR="00421450" w:rsidRPr="0007241E" w:rsidRDefault="00710D02">
            <w:pPr>
              <w:rPr>
                <w:sz w:val="18"/>
                <w:szCs w:val="18"/>
              </w:rPr>
            </w:pPr>
            <w:r w:rsidRPr="0007241E">
              <w:rPr>
                <w:sz w:val="18"/>
                <w:szCs w:val="18"/>
              </w:rPr>
              <w:t xml:space="preserve">Students got off track frequently but put some effort and cleaned up materials. </w:t>
            </w:r>
          </w:p>
        </w:tc>
        <w:tc>
          <w:tcPr>
            <w:tcW w:w="1874" w:type="dxa"/>
          </w:tcPr>
          <w:p w:rsidR="00421450" w:rsidRPr="0007241E" w:rsidRDefault="00710D02">
            <w:pPr>
              <w:rPr>
                <w:sz w:val="18"/>
                <w:szCs w:val="18"/>
              </w:rPr>
            </w:pPr>
            <w:r w:rsidRPr="0007241E">
              <w:rPr>
                <w:sz w:val="18"/>
                <w:szCs w:val="18"/>
              </w:rPr>
              <w:t>Students talked almost all of class at times. Did not cleanup work area.</w:t>
            </w:r>
          </w:p>
        </w:tc>
      </w:tr>
    </w:tbl>
    <w:p w:rsidR="0007241E" w:rsidRDefault="00720F7B">
      <w:r>
        <w:t>Total possible score: 40 points</w:t>
      </w:r>
    </w:p>
    <w:p w:rsidR="00A71E52" w:rsidRDefault="00EC02A7">
      <w:r>
        <w:t>Total Score:</w:t>
      </w:r>
      <w:r>
        <w:tab/>
      </w:r>
      <w:r>
        <w:tab/>
      </w:r>
      <w:r>
        <w:tab/>
      </w:r>
      <w:r>
        <w:tab/>
      </w:r>
      <w:r>
        <w:tab/>
      </w:r>
      <w:r>
        <w:tab/>
      </w:r>
      <w:r>
        <w:tab/>
      </w:r>
      <w:r>
        <w:tab/>
      </w:r>
    </w:p>
    <w:p w:rsidR="00EC02A7" w:rsidRDefault="00EC02A7">
      <w:r>
        <w:t>Teacher comments:</w:t>
      </w:r>
    </w:p>
    <w:sectPr w:rsidR="00EC02A7" w:rsidSect="00A71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450"/>
    <w:rsid w:val="0007241E"/>
    <w:rsid w:val="000B0F25"/>
    <w:rsid w:val="00333146"/>
    <w:rsid w:val="00421450"/>
    <w:rsid w:val="006B0F92"/>
    <w:rsid w:val="00710D02"/>
    <w:rsid w:val="00720F7B"/>
    <w:rsid w:val="007878B8"/>
    <w:rsid w:val="00967923"/>
    <w:rsid w:val="00A66398"/>
    <w:rsid w:val="00A71E52"/>
    <w:rsid w:val="00AE5062"/>
    <w:rsid w:val="00B910F2"/>
    <w:rsid w:val="00BF25C4"/>
    <w:rsid w:val="00C513E1"/>
    <w:rsid w:val="00CA02B9"/>
    <w:rsid w:val="00CE355A"/>
    <w:rsid w:val="00DB0373"/>
    <w:rsid w:val="00EC02A7"/>
    <w:rsid w:val="00F55806"/>
    <w:rsid w:val="00F91C2C"/>
    <w:rsid w:val="00FF3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E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1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E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1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dc:creator>
  <cp:lastModifiedBy>kkoepp</cp:lastModifiedBy>
  <cp:revision>1</cp:revision>
  <cp:lastPrinted>2017-11-21T22:05:00Z</cp:lastPrinted>
  <dcterms:created xsi:type="dcterms:W3CDTF">2016-12-16T14:40:00Z</dcterms:created>
  <dcterms:modified xsi:type="dcterms:W3CDTF">2017-12-05T15:11:00Z</dcterms:modified>
</cp:coreProperties>
</file>